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0C5F" w:rsidRPr="00300C5F" w:rsidP="00300C5F" w14:paraId="6C161D0C" w14:textId="77777777">
      <w:pPr>
        <w:pStyle w:val="PlainText"/>
        <w:tabs>
          <w:tab w:val="left" w:pos="4320"/>
        </w:tabs>
        <w:rPr>
          <w:rFonts w:ascii="Times New Roman" w:eastAsia="MS Mincho" w:hAnsi="Times New Roman"/>
          <w:sz w:val="18"/>
          <w:szCs w:val="18"/>
        </w:rPr>
      </w:pPr>
      <w:r w:rsidRPr="00D307F4">
        <w:rPr>
          <w:rFonts w:ascii="Times New Roman" w:eastAsia="MS Mincho" w:hAnsi="Times New Roman"/>
          <w:sz w:val="28"/>
          <w:szCs w:val="28"/>
        </w:rPr>
        <w:t xml:space="preserve">                                                 </w:t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D26F67">
        <w:rPr>
          <w:rFonts w:ascii="Times New Roman" w:eastAsia="MS Mincho" w:hAnsi="Times New Roman"/>
          <w:sz w:val="28"/>
          <w:szCs w:val="28"/>
        </w:rPr>
        <w:t xml:space="preserve">   </w:t>
      </w:r>
      <w:r>
        <w:rPr>
          <w:rFonts w:ascii="Times New Roman" w:eastAsia="MS Mincho" w:hAnsi="Times New Roman"/>
          <w:sz w:val="28"/>
          <w:szCs w:val="28"/>
        </w:rPr>
        <w:t xml:space="preserve">          </w:t>
      </w:r>
      <w:r w:rsidRPr="00300C5F">
        <w:rPr>
          <w:rFonts w:ascii="Times New Roman" w:eastAsia="MS Mincho" w:hAnsi="Times New Roman"/>
          <w:sz w:val="18"/>
          <w:szCs w:val="18"/>
        </w:rPr>
        <w:t>дело № 02-</w:t>
      </w:r>
      <w:r w:rsidR="00504343">
        <w:rPr>
          <w:rFonts w:ascii="Times New Roman" w:eastAsia="MS Mincho" w:hAnsi="Times New Roman"/>
          <w:sz w:val="18"/>
          <w:szCs w:val="18"/>
        </w:rPr>
        <w:t>36</w:t>
      </w:r>
      <w:r w:rsidR="00253024">
        <w:rPr>
          <w:rFonts w:ascii="Times New Roman" w:eastAsia="MS Mincho" w:hAnsi="Times New Roman"/>
          <w:sz w:val="18"/>
          <w:szCs w:val="18"/>
        </w:rPr>
        <w:t>18</w:t>
      </w:r>
      <w:r w:rsidRPr="00300C5F">
        <w:rPr>
          <w:rFonts w:ascii="Times New Roman" w:eastAsia="MS Mincho" w:hAnsi="Times New Roman"/>
          <w:sz w:val="18"/>
          <w:szCs w:val="18"/>
        </w:rPr>
        <w:t>-2401/202</w:t>
      </w:r>
      <w:r w:rsidR="006E059F">
        <w:rPr>
          <w:rFonts w:ascii="Times New Roman" w:eastAsia="MS Mincho" w:hAnsi="Times New Roman"/>
          <w:sz w:val="18"/>
          <w:szCs w:val="18"/>
        </w:rPr>
        <w:t>4</w:t>
      </w:r>
    </w:p>
    <w:p w:rsidR="00D307F4" w:rsidRPr="00300C5F" w:rsidP="00300C5F" w14:paraId="27654544" w14:textId="77777777">
      <w:pPr>
        <w:pStyle w:val="PlainText"/>
        <w:tabs>
          <w:tab w:val="left" w:pos="4320"/>
        </w:tabs>
        <w:rPr>
          <w:rFonts w:ascii="Times New Roman" w:eastAsia="MS Mincho" w:hAnsi="Times New Roman"/>
          <w:sz w:val="18"/>
          <w:szCs w:val="18"/>
        </w:rPr>
      </w:pP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>
        <w:rPr>
          <w:rFonts w:ascii="Times New Roman" w:eastAsia="MS Mincho" w:hAnsi="Times New Roman"/>
          <w:sz w:val="18"/>
          <w:szCs w:val="18"/>
        </w:rPr>
        <w:tab/>
        <w:t xml:space="preserve">             </w:t>
      </w:r>
      <w:r>
        <w:rPr>
          <w:rFonts w:ascii="Times New Roman" w:eastAsia="MS Mincho" w:hAnsi="Times New Roman"/>
          <w:sz w:val="18"/>
          <w:szCs w:val="18"/>
        </w:rPr>
        <w:t xml:space="preserve">        </w:t>
      </w:r>
      <w:r w:rsidRPr="00300C5F">
        <w:rPr>
          <w:rFonts w:ascii="Times New Roman" w:eastAsia="MS Mincho" w:hAnsi="Times New Roman"/>
          <w:sz w:val="18"/>
          <w:szCs w:val="18"/>
        </w:rPr>
        <w:t>УИД 86MS0024-01-202</w:t>
      </w:r>
      <w:r w:rsidR="00504343">
        <w:rPr>
          <w:rFonts w:ascii="Times New Roman" w:eastAsia="MS Mincho" w:hAnsi="Times New Roman"/>
          <w:sz w:val="18"/>
          <w:szCs w:val="18"/>
        </w:rPr>
        <w:t>4</w:t>
      </w:r>
      <w:r w:rsidRPr="00300C5F">
        <w:rPr>
          <w:rFonts w:ascii="Times New Roman" w:eastAsia="MS Mincho" w:hAnsi="Times New Roman"/>
          <w:sz w:val="18"/>
          <w:szCs w:val="18"/>
        </w:rPr>
        <w:t>-00</w:t>
      </w:r>
      <w:r w:rsidR="00504343">
        <w:rPr>
          <w:rFonts w:ascii="Times New Roman" w:eastAsia="MS Mincho" w:hAnsi="Times New Roman"/>
          <w:sz w:val="18"/>
          <w:szCs w:val="18"/>
        </w:rPr>
        <w:t>6</w:t>
      </w:r>
      <w:r w:rsidR="00253024">
        <w:rPr>
          <w:rFonts w:ascii="Times New Roman" w:eastAsia="MS Mincho" w:hAnsi="Times New Roman"/>
          <w:sz w:val="18"/>
          <w:szCs w:val="18"/>
        </w:rPr>
        <w:t>918</w:t>
      </w:r>
      <w:r w:rsidRPr="00300C5F">
        <w:rPr>
          <w:rFonts w:ascii="Times New Roman" w:eastAsia="MS Mincho" w:hAnsi="Times New Roman"/>
          <w:sz w:val="18"/>
          <w:szCs w:val="18"/>
        </w:rPr>
        <w:t>-</w:t>
      </w:r>
      <w:r w:rsidR="00253024">
        <w:rPr>
          <w:rFonts w:ascii="Times New Roman" w:eastAsia="MS Mincho" w:hAnsi="Times New Roman"/>
          <w:sz w:val="18"/>
          <w:szCs w:val="18"/>
        </w:rPr>
        <w:t>84</w:t>
      </w: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 w:rsidR="00A9602B">
        <w:rPr>
          <w:rFonts w:ascii="Times New Roman" w:eastAsia="MS Mincho" w:hAnsi="Times New Roman"/>
          <w:sz w:val="18"/>
          <w:szCs w:val="18"/>
        </w:rPr>
        <w:t xml:space="preserve">   </w:t>
      </w:r>
    </w:p>
    <w:p w:rsidR="00D307F4" w:rsidRPr="008E66FE" w:rsidP="008959DE" w14:paraId="731F1326" w14:textId="77777777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b/>
          <w:sz w:val="28"/>
          <w:szCs w:val="28"/>
        </w:rPr>
      </w:pPr>
      <w:r w:rsidRPr="008E66FE"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A9602B" w:rsidRPr="00D21132" w:rsidP="00D307F4" w14:paraId="0A2E83A8" w14:textId="77777777">
      <w:pPr>
        <w:pStyle w:val="PlainText"/>
        <w:tabs>
          <w:tab w:val="left" w:pos="4320"/>
        </w:tabs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     </w:t>
      </w:r>
      <w:r w:rsidR="00D21132">
        <w:rPr>
          <w:rFonts w:ascii="Times New Roman" w:eastAsia="MS Mincho" w:hAnsi="Times New Roman"/>
          <w:b/>
          <w:sz w:val="28"/>
          <w:szCs w:val="28"/>
        </w:rPr>
        <w:t xml:space="preserve">      </w:t>
      </w:r>
      <w:r w:rsidR="008E66FE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="00D21132">
        <w:rPr>
          <w:rFonts w:ascii="Times New Roman" w:eastAsia="MS Mincho" w:hAnsi="Times New Roman"/>
          <w:b/>
          <w:sz w:val="28"/>
          <w:szCs w:val="28"/>
        </w:rPr>
        <w:t xml:space="preserve">  </w:t>
      </w:r>
      <w:r w:rsidRPr="00D21132">
        <w:rPr>
          <w:rFonts w:ascii="Times New Roman" w:eastAsia="MS Mincho" w:hAnsi="Times New Roman"/>
          <w:b/>
          <w:sz w:val="28"/>
          <w:szCs w:val="28"/>
        </w:rPr>
        <w:t>Именем Российской Федерации</w:t>
      </w:r>
    </w:p>
    <w:p w:rsidR="00A9602B" w:rsidRPr="008E66FE" w:rsidP="00D4687A" w14:paraId="357D7868" w14:textId="77777777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(</w:t>
      </w:r>
      <w:r w:rsidRPr="008E66FE" w:rsidR="008E66FE">
        <w:rPr>
          <w:rFonts w:ascii="Times New Roman" w:eastAsia="MS Mincho" w:hAnsi="Times New Roman"/>
          <w:b/>
          <w:sz w:val="28"/>
          <w:szCs w:val="28"/>
        </w:rPr>
        <w:t>Резолютивная часть</w:t>
      </w:r>
      <w:r>
        <w:rPr>
          <w:rFonts w:ascii="Times New Roman" w:eastAsia="MS Mincho" w:hAnsi="Times New Roman"/>
          <w:b/>
          <w:sz w:val="28"/>
          <w:szCs w:val="28"/>
        </w:rPr>
        <w:t>)</w:t>
      </w:r>
    </w:p>
    <w:p w:rsidR="00A9602B" w:rsidRPr="00D21132" w14:paraId="29810659" w14:textId="77777777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09</w:t>
      </w:r>
      <w:r w:rsidR="007A0312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октября</w:t>
      </w:r>
      <w:r w:rsidRPr="00D21132">
        <w:rPr>
          <w:rFonts w:ascii="Times New Roman" w:eastAsia="MS Mincho" w:hAnsi="Times New Roman"/>
          <w:sz w:val="28"/>
          <w:szCs w:val="28"/>
        </w:rPr>
        <w:t xml:space="preserve"> 20</w:t>
      </w:r>
      <w:r w:rsidR="00665FC6">
        <w:rPr>
          <w:rFonts w:ascii="Times New Roman" w:eastAsia="MS Mincho" w:hAnsi="Times New Roman"/>
          <w:sz w:val="28"/>
          <w:szCs w:val="28"/>
        </w:rPr>
        <w:t>2</w:t>
      </w:r>
      <w:r w:rsidR="006E059F">
        <w:rPr>
          <w:rFonts w:ascii="Times New Roman" w:eastAsia="MS Mincho" w:hAnsi="Times New Roman"/>
          <w:sz w:val="28"/>
          <w:szCs w:val="28"/>
        </w:rPr>
        <w:t>4</w:t>
      </w:r>
      <w:r w:rsidRPr="00D21132">
        <w:rPr>
          <w:rFonts w:ascii="Times New Roman" w:eastAsia="MS Mincho" w:hAnsi="Times New Roman"/>
          <w:sz w:val="28"/>
          <w:szCs w:val="28"/>
        </w:rPr>
        <w:t xml:space="preserve"> г</w:t>
      </w:r>
      <w:r w:rsidR="009A46E7">
        <w:rPr>
          <w:rFonts w:ascii="Times New Roman" w:eastAsia="MS Mincho" w:hAnsi="Times New Roman"/>
          <w:sz w:val="28"/>
          <w:szCs w:val="28"/>
        </w:rPr>
        <w:t>ода</w:t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  <w:t xml:space="preserve">               </w:t>
      </w:r>
      <w:r w:rsidR="00D21132">
        <w:rPr>
          <w:rFonts w:ascii="Times New Roman" w:eastAsia="MS Mincho" w:hAnsi="Times New Roman"/>
          <w:sz w:val="28"/>
          <w:szCs w:val="28"/>
        </w:rPr>
        <w:t xml:space="preserve">   </w:t>
      </w:r>
      <w:r w:rsidR="00CB4D5D">
        <w:rPr>
          <w:rFonts w:ascii="Times New Roman" w:eastAsia="MS Mincho" w:hAnsi="Times New Roman"/>
          <w:sz w:val="28"/>
          <w:szCs w:val="28"/>
        </w:rPr>
        <w:t xml:space="preserve">          </w:t>
      </w:r>
      <w:r w:rsidR="00D26F67">
        <w:rPr>
          <w:rFonts w:ascii="Times New Roman" w:eastAsia="MS Mincho" w:hAnsi="Times New Roman"/>
          <w:sz w:val="28"/>
          <w:szCs w:val="28"/>
        </w:rPr>
        <w:t xml:space="preserve">             </w:t>
      </w:r>
      <w:r w:rsidR="00CB4D5D">
        <w:rPr>
          <w:rFonts w:ascii="Times New Roman" w:eastAsia="MS Mincho" w:hAnsi="Times New Roman"/>
          <w:sz w:val="28"/>
          <w:szCs w:val="28"/>
        </w:rPr>
        <w:t xml:space="preserve"> </w:t>
      </w:r>
      <w:r w:rsidR="00D21132">
        <w:rPr>
          <w:rFonts w:ascii="Times New Roman" w:eastAsia="MS Mincho" w:hAnsi="Times New Roman"/>
          <w:sz w:val="28"/>
          <w:szCs w:val="28"/>
        </w:rPr>
        <w:t xml:space="preserve"> </w:t>
      </w:r>
      <w:r w:rsidRPr="00D21132">
        <w:rPr>
          <w:rFonts w:ascii="Times New Roman" w:eastAsia="MS Mincho" w:hAnsi="Times New Roman"/>
          <w:sz w:val="28"/>
          <w:szCs w:val="28"/>
        </w:rPr>
        <w:t xml:space="preserve">г. </w:t>
      </w:r>
      <w:r w:rsidRPr="00D21132">
        <w:rPr>
          <w:rFonts w:ascii="Times New Roman" w:eastAsia="MS Mincho" w:hAnsi="Times New Roman"/>
          <w:sz w:val="28"/>
          <w:szCs w:val="28"/>
        </w:rPr>
        <w:t>Пыть</w:t>
      </w:r>
      <w:r w:rsidRPr="00D21132">
        <w:rPr>
          <w:rFonts w:ascii="Times New Roman" w:eastAsia="MS Mincho" w:hAnsi="Times New Roman"/>
          <w:sz w:val="28"/>
          <w:szCs w:val="28"/>
        </w:rPr>
        <w:t>-Ях</w:t>
      </w:r>
    </w:p>
    <w:p w:rsidR="00A9602B" w:rsidRPr="00217502" w14:paraId="55DD52A2" w14:textId="77777777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594D46" w:rsidP="00203C33" w14:paraId="26B7E393" w14:textId="77777777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51623B" w:rsidR="00203C33">
        <w:rPr>
          <w:rFonts w:eastAsia="MS Mincho"/>
          <w:sz w:val="28"/>
          <w:szCs w:val="28"/>
        </w:rPr>
        <w:t xml:space="preserve">ировой судья судебного участка № </w:t>
      </w:r>
      <w:r w:rsidR="00D26F67">
        <w:rPr>
          <w:rFonts w:eastAsia="MS Mincho"/>
          <w:sz w:val="28"/>
          <w:szCs w:val="28"/>
        </w:rPr>
        <w:t>1</w:t>
      </w:r>
      <w:r w:rsidRPr="0051623B" w:rsidR="00203C33">
        <w:rPr>
          <w:rFonts w:eastAsia="MS Mincho"/>
          <w:sz w:val="28"/>
          <w:szCs w:val="28"/>
        </w:rPr>
        <w:t xml:space="preserve"> </w:t>
      </w:r>
      <w:r w:rsidRPr="0051623B" w:rsidR="00203C33">
        <w:rPr>
          <w:rFonts w:eastAsia="MS Mincho"/>
          <w:sz w:val="28"/>
          <w:szCs w:val="28"/>
        </w:rPr>
        <w:t>Пыть-Яхского</w:t>
      </w:r>
      <w:r w:rsidRPr="0051623B" w:rsidR="00203C33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</w:t>
      </w:r>
      <w:r w:rsidR="00D26F67">
        <w:rPr>
          <w:rFonts w:eastAsia="MS Mincho"/>
          <w:sz w:val="28"/>
          <w:szCs w:val="28"/>
        </w:rPr>
        <w:t>Костарева Е.И.</w:t>
      </w:r>
      <w:r w:rsidR="00203C33">
        <w:rPr>
          <w:rFonts w:eastAsia="MS Mincho"/>
          <w:sz w:val="28"/>
          <w:szCs w:val="28"/>
        </w:rPr>
        <w:t>,</w:t>
      </w:r>
      <w:r w:rsidRPr="0051623B" w:rsidR="00203C33">
        <w:rPr>
          <w:rFonts w:eastAsia="MS Mincho"/>
          <w:sz w:val="28"/>
          <w:szCs w:val="28"/>
        </w:rPr>
        <w:t xml:space="preserve"> </w:t>
      </w:r>
    </w:p>
    <w:p w:rsidR="00594D46" w:rsidP="00203C33" w14:paraId="77A24641" w14:textId="77777777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51623B">
        <w:rPr>
          <w:rFonts w:eastAsia="MS Mincho"/>
          <w:sz w:val="28"/>
          <w:szCs w:val="28"/>
        </w:rPr>
        <w:t>при секрет</w:t>
      </w:r>
      <w:r w:rsidR="00D26F67">
        <w:rPr>
          <w:rFonts w:eastAsia="MS Mincho"/>
          <w:sz w:val="28"/>
          <w:szCs w:val="28"/>
        </w:rPr>
        <w:t>а</w:t>
      </w:r>
      <w:r w:rsidRPr="0051623B">
        <w:rPr>
          <w:rFonts w:eastAsia="MS Mincho"/>
          <w:sz w:val="28"/>
          <w:szCs w:val="28"/>
        </w:rPr>
        <w:t>ре</w:t>
      </w:r>
      <w:r w:rsidR="00300C5F">
        <w:rPr>
          <w:rFonts w:eastAsia="MS Mincho"/>
          <w:sz w:val="28"/>
          <w:szCs w:val="28"/>
        </w:rPr>
        <w:t xml:space="preserve"> судебного заседания </w:t>
      </w:r>
      <w:r w:rsidR="00B6769D">
        <w:rPr>
          <w:rFonts w:eastAsia="MS Mincho"/>
          <w:sz w:val="28"/>
          <w:szCs w:val="28"/>
        </w:rPr>
        <w:t>Груничевой</w:t>
      </w:r>
      <w:r w:rsidR="00B6769D">
        <w:rPr>
          <w:rFonts w:eastAsia="MS Mincho"/>
          <w:sz w:val="28"/>
          <w:szCs w:val="28"/>
        </w:rPr>
        <w:t xml:space="preserve"> К.В</w:t>
      </w:r>
      <w:r w:rsidR="00300C5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,</w:t>
      </w:r>
      <w:r w:rsidRPr="0051623B">
        <w:rPr>
          <w:rFonts w:eastAsia="MS Mincho"/>
          <w:sz w:val="28"/>
          <w:szCs w:val="28"/>
        </w:rPr>
        <w:t xml:space="preserve"> </w:t>
      </w:r>
    </w:p>
    <w:p w:rsidR="00504343" w:rsidRPr="00B05889" w:rsidP="006E059F" w14:paraId="276E333C" w14:textId="6045C4E2">
      <w:pPr>
        <w:keepNext/>
        <w:ind w:firstLine="720"/>
        <w:jc w:val="both"/>
        <w:outlineLvl w:val="2"/>
        <w:rPr>
          <w:rFonts w:eastAsia="MS Mincho"/>
        </w:rPr>
      </w:pPr>
      <w:r w:rsidRPr="0051623B">
        <w:rPr>
          <w:rFonts w:eastAsia="MS Mincho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D20D3C" w:rsidR="00D20D3C">
        <w:rPr>
          <w:rFonts w:eastAsia="MS Mincho"/>
          <w:sz w:val="28"/>
          <w:szCs w:val="28"/>
        </w:rPr>
        <w:t xml:space="preserve">Акционерного общества «Банк Русский Стандарт» </w:t>
      </w:r>
      <w:r w:rsidR="006E059F">
        <w:rPr>
          <w:rFonts w:eastAsia="MS Mincho"/>
          <w:sz w:val="28"/>
          <w:szCs w:val="28"/>
        </w:rPr>
        <w:t xml:space="preserve">к </w:t>
      </w:r>
      <w:r w:rsidR="00253024">
        <w:rPr>
          <w:rFonts w:eastAsia="MS Mincho"/>
          <w:sz w:val="28"/>
          <w:szCs w:val="28"/>
        </w:rPr>
        <w:t>Мишурову Александру Сергеевичу</w:t>
      </w:r>
      <w:r w:rsidR="00300C5F">
        <w:rPr>
          <w:rFonts w:eastAsia="MS Mincho"/>
          <w:sz w:val="28"/>
          <w:szCs w:val="28"/>
        </w:rPr>
        <w:t xml:space="preserve"> о взыскании задолженности по </w:t>
      </w:r>
      <w:r w:rsidR="00567100">
        <w:rPr>
          <w:rFonts w:eastAsia="MS Mincho"/>
          <w:sz w:val="28"/>
          <w:szCs w:val="28"/>
        </w:rPr>
        <w:t xml:space="preserve">кредитному </w:t>
      </w:r>
      <w:r w:rsidR="00300C5F">
        <w:rPr>
          <w:rFonts w:eastAsia="MS Mincho"/>
          <w:sz w:val="28"/>
          <w:szCs w:val="28"/>
        </w:rPr>
        <w:t>договору</w:t>
      </w:r>
      <w:r w:rsidR="00567100">
        <w:rPr>
          <w:rFonts w:eastAsia="MS Mincho"/>
          <w:sz w:val="28"/>
          <w:szCs w:val="28"/>
        </w:rPr>
        <w:t xml:space="preserve"> № </w:t>
      </w:r>
      <w:r w:rsidR="00D23431">
        <w:rPr>
          <w:rFonts w:eastAsia="MS Mincho"/>
          <w:sz w:val="28"/>
          <w:szCs w:val="28"/>
        </w:rPr>
        <w:t>---</w:t>
      </w:r>
      <w:r w:rsidR="00567100">
        <w:rPr>
          <w:rFonts w:eastAsia="MS Mincho"/>
          <w:sz w:val="28"/>
          <w:szCs w:val="28"/>
        </w:rPr>
        <w:t xml:space="preserve"> от </w:t>
      </w:r>
      <w:r w:rsidR="00D23431">
        <w:rPr>
          <w:rFonts w:eastAsia="MS Mincho"/>
          <w:sz w:val="28"/>
          <w:szCs w:val="28"/>
        </w:rPr>
        <w:t>---</w:t>
      </w:r>
      <w:r w:rsidRPr="009A46E7" w:rsidR="001A35CD">
        <w:rPr>
          <w:rFonts w:eastAsia="MS Mincho"/>
          <w:sz w:val="28"/>
          <w:szCs w:val="28"/>
        </w:rPr>
        <w:t>,</w:t>
      </w:r>
      <w:r w:rsidR="001A35CD">
        <w:rPr>
          <w:rFonts w:eastAsia="MS Mincho"/>
          <w:b/>
          <w:sz w:val="28"/>
          <w:szCs w:val="28"/>
        </w:rPr>
        <w:t xml:space="preserve"> </w:t>
      </w:r>
    </w:p>
    <w:p w:rsidR="003216D9" w:rsidRPr="00D21132" w14:paraId="49B055F2" w14:textId="77777777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D21132">
        <w:rPr>
          <w:rFonts w:ascii="Times New Roman" w:eastAsia="MS Mincho" w:hAnsi="Times New Roman"/>
          <w:b/>
          <w:sz w:val="28"/>
          <w:szCs w:val="28"/>
        </w:rPr>
        <w:t xml:space="preserve">           РЕШИЛ:</w:t>
      </w:r>
    </w:p>
    <w:p w:rsidR="00621CFF" w:rsidRPr="002D3E42" w14:paraId="0CDDF3E4" w14:textId="77777777">
      <w:pPr>
        <w:pStyle w:val="PlainText"/>
        <w:ind w:left="2832" w:firstLine="708"/>
        <w:rPr>
          <w:rFonts w:ascii="Times New Roman" w:eastAsia="MS Mincho" w:hAnsi="Times New Roman"/>
          <w:sz w:val="28"/>
          <w:szCs w:val="28"/>
        </w:rPr>
      </w:pPr>
    </w:p>
    <w:p w:rsidR="00522938" w:rsidP="00B05889" w14:paraId="39E2368A" w14:textId="1A8340AF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 удовлетворении и</w:t>
      </w:r>
      <w:r w:rsidRPr="00203C33" w:rsidR="000D5564">
        <w:rPr>
          <w:rFonts w:ascii="Times New Roman" w:eastAsia="MS Mincho" w:hAnsi="Times New Roman" w:cs="Times New Roman"/>
          <w:sz w:val="28"/>
          <w:szCs w:val="28"/>
        </w:rPr>
        <w:t>ск</w:t>
      </w:r>
      <w:r w:rsidR="00D26F67">
        <w:rPr>
          <w:rFonts w:ascii="Times New Roman" w:eastAsia="MS Mincho" w:hAnsi="Times New Roman" w:cs="Times New Roman"/>
          <w:sz w:val="28"/>
          <w:szCs w:val="28"/>
        </w:rPr>
        <w:t>ово</w:t>
      </w:r>
      <w:r>
        <w:rPr>
          <w:rFonts w:ascii="Times New Roman" w:eastAsia="MS Mincho" w:hAnsi="Times New Roman" w:cs="Times New Roman"/>
          <w:sz w:val="28"/>
          <w:szCs w:val="28"/>
        </w:rPr>
        <w:t>го</w:t>
      </w:r>
      <w:r w:rsidR="00D26F67">
        <w:rPr>
          <w:rFonts w:ascii="Times New Roman" w:eastAsia="MS Mincho" w:hAnsi="Times New Roman" w:cs="Times New Roman"/>
          <w:sz w:val="28"/>
          <w:szCs w:val="28"/>
        </w:rPr>
        <w:t xml:space="preserve"> заявлени</w:t>
      </w:r>
      <w:r>
        <w:rPr>
          <w:rFonts w:ascii="Times New Roman" w:eastAsia="MS Mincho" w:hAnsi="Times New Roman" w:cs="Times New Roman"/>
          <w:sz w:val="28"/>
          <w:szCs w:val="28"/>
        </w:rPr>
        <w:t>я</w:t>
      </w:r>
      <w:r w:rsidRPr="00203C33" w:rsidR="000D556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20D3C" w:rsidR="00D20D3C">
        <w:rPr>
          <w:rFonts w:ascii="Times New Roman" w:eastAsia="MS Mincho" w:hAnsi="Times New Roman" w:cs="Times New Roman"/>
          <w:sz w:val="28"/>
          <w:szCs w:val="28"/>
        </w:rPr>
        <w:t xml:space="preserve">Акционерного общества «Банк Русский Стандарт» </w:t>
      </w:r>
      <w:r w:rsidRPr="00504343" w:rsidR="00504343">
        <w:rPr>
          <w:rFonts w:ascii="Times New Roman" w:eastAsia="MS Mincho" w:hAnsi="Times New Roman" w:cs="Times New Roman"/>
          <w:sz w:val="28"/>
          <w:szCs w:val="28"/>
        </w:rPr>
        <w:t xml:space="preserve">к </w:t>
      </w:r>
      <w:r w:rsidRPr="00253024" w:rsidR="00253024">
        <w:rPr>
          <w:rFonts w:ascii="Times New Roman" w:eastAsia="MS Mincho" w:hAnsi="Times New Roman" w:cs="Times New Roman"/>
          <w:sz w:val="28"/>
          <w:szCs w:val="28"/>
        </w:rPr>
        <w:t xml:space="preserve">Мишурову Александру Сергеевичу о взыскании задолженности по кредитному договору № </w:t>
      </w:r>
      <w:r w:rsidR="00D23431">
        <w:rPr>
          <w:rFonts w:ascii="Times New Roman" w:eastAsia="MS Mincho" w:hAnsi="Times New Roman" w:cs="Times New Roman"/>
          <w:sz w:val="28"/>
          <w:szCs w:val="28"/>
        </w:rPr>
        <w:t>---</w:t>
      </w:r>
      <w:r w:rsidRPr="00253024" w:rsidR="00253024">
        <w:rPr>
          <w:rFonts w:ascii="Times New Roman" w:eastAsia="MS Mincho" w:hAnsi="Times New Roman" w:cs="Times New Roman"/>
          <w:sz w:val="28"/>
          <w:szCs w:val="28"/>
        </w:rPr>
        <w:t xml:space="preserve"> от </w:t>
      </w:r>
      <w:r w:rsidR="00D23431">
        <w:rPr>
          <w:rFonts w:ascii="Times New Roman" w:eastAsia="MS Mincho" w:hAnsi="Times New Roman" w:cs="Times New Roman"/>
          <w:sz w:val="28"/>
          <w:szCs w:val="28"/>
        </w:rPr>
        <w:t>---</w:t>
      </w:r>
      <w:r w:rsidR="00B6769D">
        <w:rPr>
          <w:rFonts w:ascii="Times New Roman" w:eastAsia="MS Mincho" w:hAnsi="Times New Roman" w:cs="Times New Roman"/>
          <w:sz w:val="28"/>
          <w:szCs w:val="28"/>
        </w:rPr>
        <w:t>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отказать</w:t>
      </w:r>
      <w:r w:rsidRPr="00203C33" w:rsidR="000F23DE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300C5F" w:rsidRPr="00300C5F" w:rsidP="00300C5F" w14:paraId="36531544" w14:textId="77777777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C5F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C5F">
        <w:rPr>
          <w:rFonts w:ascii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C5F">
        <w:rPr>
          <w:rFonts w:ascii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</w:p>
    <w:p w:rsidR="00F368A4" w:rsidRPr="00F368A4" w:rsidP="00300C5F" w14:paraId="2C638FF8" w14:textId="77777777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C5F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</w:t>
      </w:r>
      <w:r w:rsidRPr="00300C5F">
        <w:rPr>
          <w:rFonts w:ascii="Times New Roman" w:hAnsi="Times New Roman" w:cs="Times New Roman"/>
          <w:sz w:val="28"/>
          <w:szCs w:val="28"/>
        </w:rPr>
        <w:t>Пыть-Яхский</w:t>
      </w:r>
      <w:r w:rsidRPr="00300C5F">
        <w:rPr>
          <w:rFonts w:ascii="Times New Roman" w:hAnsi="Times New Roman" w:cs="Times New Roman"/>
          <w:sz w:val="28"/>
          <w:szCs w:val="28"/>
        </w:rPr>
        <w:t xml:space="preserve"> городской суд Ханты-Мансийского автономного округа-Югры в течение месяца со дня его вынесения окончательного решения через мирового судью.</w:t>
      </w:r>
      <w:r w:rsidRPr="00594D46" w:rsidR="00594D46">
        <w:rPr>
          <w:rFonts w:ascii="Times New Roman" w:hAnsi="Times New Roman" w:cs="Times New Roman"/>
          <w:sz w:val="28"/>
          <w:szCs w:val="28"/>
        </w:rPr>
        <w:tab/>
      </w:r>
    </w:p>
    <w:p w:rsidR="00A9602B" w14:paraId="0296F4C4" w14:textId="77777777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A46E7" w:rsidRPr="009A46E7" w:rsidP="009A46E7" w14:paraId="7438A43E" w14:textId="3A1DB5D2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9A46E7">
        <w:rPr>
          <w:rFonts w:ascii="Times New Roman" w:eastAsia="MS Mincho" w:hAnsi="Times New Roman"/>
          <w:sz w:val="28"/>
          <w:szCs w:val="28"/>
        </w:rPr>
        <w:t>Мировой судья</w:t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  <w:t xml:space="preserve">      </w:t>
      </w:r>
      <w:r w:rsidR="00594D46">
        <w:rPr>
          <w:rFonts w:ascii="Times New Roman" w:eastAsia="MS Mincho" w:hAnsi="Times New Roman"/>
          <w:sz w:val="28"/>
          <w:szCs w:val="28"/>
        </w:rPr>
        <w:t xml:space="preserve">Е.И. </w:t>
      </w:r>
      <w:r w:rsidRPr="009A46E7">
        <w:rPr>
          <w:rFonts w:ascii="Times New Roman" w:eastAsia="MS Mincho" w:hAnsi="Times New Roman"/>
          <w:sz w:val="28"/>
          <w:szCs w:val="28"/>
        </w:rPr>
        <w:t xml:space="preserve">Костарева </w:t>
      </w:r>
    </w:p>
    <w:p w:rsidR="009D213B" w:rsidRPr="00D21132" w14:paraId="59D50FA2" w14:textId="385543FB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.</w:t>
      </w:r>
      <w:r w:rsidR="00D6341B">
        <w:rPr>
          <w:rFonts w:ascii="Times New Roman" w:eastAsia="MS Mincho" w:hAnsi="Times New Roman"/>
          <w:sz w:val="28"/>
          <w:szCs w:val="28"/>
        </w:rPr>
        <w:t xml:space="preserve"> </w:t>
      </w:r>
    </w:p>
    <w:sectPr w:rsidSect="00852EB0">
      <w:pgSz w:w="11906" w:h="16838"/>
      <w:pgMar w:top="568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0E"/>
    <w:rsid w:val="00016F8A"/>
    <w:rsid w:val="0003274F"/>
    <w:rsid w:val="000757C3"/>
    <w:rsid w:val="000845CF"/>
    <w:rsid w:val="00087FA5"/>
    <w:rsid w:val="000D5564"/>
    <w:rsid w:val="000F23DE"/>
    <w:rsid w:val="000F7018"/>
    <w:rsid w:val="00120F2C"/>
    <w:rsid w:val="00132759"/>
    <w:rsid w:val="001668FB"/>
    <w:rsid w:val="00197A06"/>
    <w:rsid w:val="001A35CD"/>
    <w:rsid w:val="001C42C4"/>
    <w:rsid w:val="001D0CDF"/>
    <w:rsid w:val="001D580D"/>
    <w:rsid w:val="00203C33"/>
    <w:rsid w:val="0021407F"/>
    <w:rsid w:val="00217502"/>
    <w:rsid w:val="002305C6"/>
    <w:rsid w:val="0023151D"/>
    <w:rsid w:val="00253024"/>
    <w:rsid w:val="00254C5B"/>
    <w:rsid w:val="0026035C"/>
    <w:rsid w:val="002829FD"/>
    <w:rsid w:val="002906AF"/>
    <w:rsid w:val="00291702"/>
    <w:rsid w:val="002944FD"/>
    <w:rsid w:val="00296310"/>
    <w:rsid w:val="002D3E42"/>
    <w:rsid w:val="002D49AB"/>
    <w:rsid w:val="002F3178"/>
    <w:rsid w:val="00300C5F"/>
    <w:rsid w:val="003216D9"/>
    <w:rsid w:val="003369F6"/>
    <w:rsid w:val="003A03F1"/>
    <w:rsid w:val="004037F8"/>
    <w:rsid w:val="00407D37"/>
    <w:rsid w:val="0044667D"/>
    <w:rsid w:val="0050123E"/>
    <w:rsid w:val="00504343"/>
    <w:rsid w:val="00514554"/>
    <w:rsid w:val="0051623B"/>
    <w:rsid w:val="00522938"/>
    <w:rsid w:val="0055031B"/>
    <w:rsid w:val="00567100"/>
    <w:rsid w:val="005809B0"/>
    <w:rsid w:val="00585B08"/>
    <w:rsid w:val="00594D46"/>
    <w:rsid w:val="00595A66"/>
    <w:rsid w:val="00621CFF"/>
    <w:rsid w:val="006601DB"/>
    <w:rsid w:val="00665FC6"/>
    <w:rsid w:val="00666AAC"/>
    <w:rsid w:val="00680CF6"/>
    <w:rsid w:val="006E059F"/>
    <w:rsid w:val="006F1903"/>
    <w:rsid w:val="00742721"/>
    <w:rsid w:val="0075799F"/>
    <w:rsid w:val="00763465"/>
    <w:rsid w:val="007A0312"/>
    <w:rsid w:val="007A43E8"/>
    <w:rsid w:val="007C3604"/>
    <w:rsid w:val="007E4D67"/>
    <w:rsid w:val="00805F7F"/>
    <w:rsid w:val="00807DDB"/>
    <w:rsid w:val="00814925"/>
    <w:rsid w:val="00852EB0"/>
    <w:rsid w:val="008959DE"/>
    <w:rsid w:val="008B707A"/>
    <w:rsid w:val="008B72A5"/>
    <w:rsid w:val="008C777C"/>
    <w:rsid w:val="008E66FE"/>
    <w:rsid w:val="008E6E0D"/>
    <w:rsid w:val="008F1278"/>
    <w:rsid w:val="008F676D"/>
    <w:rsid w:val="009108B3"/>
    <w:rsid w:val="0096124E"/>
    <w:rsid w:val="0099490A"/>
    <w:rsid w:val="009A46E7"/>
    <w:rsid w:val="009D213B"/>
    <w:rsid w:val="009E67DC"/>
    <w:rsid w:val="00A06A51"/>
    <w:rsid w:val="00A25EEF"/>
    <w:rsid w:val="00A30BD5"/>
    <w:rsid w:val="00A42E95"/>
    <w:rsid w:val="00A715B5"/>
    <w:rsid w:val="00A9602B"/>
    <w:rsid w:val="00AC0D3C"/>
    <w:rsid w:val="00AD00B8"/>
    <w:rsid w:val="00AE2488"/>
    <w:rsid w:val="00B05889"/>
    <w:rsid w:val="00B16547"/>
    <w:rsid w:val="00B17AA2"/>
    <w:rsid w:val="00B5260E"/>
    <w:rsid w:val="00B6769D"/>
    <w:rsid w:val="00BA69B5"/>
    <w:rsid w:val="00BB3DE4"/>
    <w:rsid w:val="00BC4639"/>
    <w:rsid w:val="00BD18F5"/>
    <w:rsid w:val="00BF7B87"/>
    <w:rsid w:val="00C043A7"/>
    <w:rsid w:val="00C14D34"/>
    <w:rsid w:val="00C470E8"/>
    <w:rsid w:val="00CB0301"/>
    <w:rsid w:val="00CB0EDF"/>
    <w:rsid w:val="00CB2AAA"/>
    <w:rsid w:val="00CB3943"/>
    <w:rsid w:val="00CB4D5D"/>
    <w:rsid w:val="00CC5BA0"/>
    <w:rsid w:val="00CF15CF"/>
    <w:rsid w:val="00D20D3C"/>
    <w:rsid w:val="00D21132"/>
    <w:rsid w:val="00D23431"/>
    <w:rsid w:val="00D26F67"/>
    <w:rsid w:val="00D307F4"/>
    <w:rsid w:val="00D319EB"/>
    <w:rsid w:val="00D4687A"/>
    <w:rsid w:val="00D6341B"/>
    <w:rsid w:val="00D641AD"/>
    <w:rsid w:val="00D70148"/>
    <w:rsid w:val="00DB066D"/>
    <w:rsid w:val="00DB5F7B"/>
    <w:rsid w:val="00DE238E"/>
    <w:rsid w:val="00DE4166"/>
    <w:rsid w:val="00DE486A"/>
    <w:rsid w:val="00DF0C3D"/>
    <w:rsid w:val="00E113AE"/>
    <w:rsid w:val="00E314B1"/>
    <w:rsid w:val="00E40246"/>
    <w:rsid w:val="00E629BE"/>
    <w:rsid w:val="00E63135"/>
    <w:rsid w:val="00E81BF7"/>
    <w:rsid w:val="00E92B55"/>
    <w:rsid w:val="00E95798"/>
    <w:rsid w:val="00EA4A97"/>
    <w:rsid w:val="00ED3C57"/>
    <w:rsid w:val="00EF6AB4"/>
    <w:rsid w:val="00F368A4"/>
    <w:rsid w:val="00F46643"/>
    <w:rsid w:val="00F4685C"/>
    <w:rsid w:val="00F5258F"/>
    <w:rsid w:val="00F6067E"/>
    <w:rsid w:val="00F62E3F"/>
    <w:rsid w:val="00F77C80"/>
    <w:rsid w:val="00F81ECA"/>
    <w:rsid w:val="00F8534E"/>
    <w:rsid w:val="00FB7E9B"/>
    <w:rsid w:val="00FE08AD"/>
    <w:rsid w:val="00FE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F681AA8-18E7-452F-9D98-D04F421F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E92B55"/>
    <w:rPr>
      <w:rFonts w:ascii="Courier New" w:hAnsi="Courier New" w:cs="Courier New"/>
    </w:rPr>
  </w:style>
  <w:style w:type="character" w:customStyle="1" w:styleId="3">
    <w:name w:val="Заголовок 3 Знак"/>
    <w:link w:val="Heading3"/>
    <w:rsid w:val="00217502"/>
    <w:rPr>
      <w:b/>
      <w:sz w:val="24"/>
    </w:rPr>
  </w:style>
  <w:style w:type="paragraph" w:styleId="BodyText">
    <w:name w:val="Body Text"/>
    <w:basedOn w:val="Normal"/>
    <w:link w:val="a0"/>
    <w:rsid w:val="00E629BE"/>
    <w:pPr>
      <w:spacing w:after="120"/>
    </w:pPr>
  </w:style>
  <w:style w:type="character" w:customStyle="1" w:styleId="a0">
    <w:name w:val="Основной текст Знак"/>
    <w:link w:val="BodyText"/>
    <w:rsid w:val="00E629BE"/>
    <w:rPr>
      <w:sz w:val="24"/>
      <w:szCs w:val="24"/>
    </w:rPr>
  </w:style>
  <w:style w:type="paragraph" w:styleId="BalloonText">
    <w:name w:val="Balloon Text"/>
    <w:basedOn w:val="Normal"/>
    <w:link w:val="a1"/>
    <w:rsid w:val="0029170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rsid w:val="00291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